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0645" w14:textId="764A81B5" w:rsidR="000E3386" w:rsidRDefault="000E3386" w:rsidP="000E3386">
      <w:pPr>
        <w:pStyle w:val="StandardWeb"/>
        <w:shd w:val="clear" w:color="auto" w:fill="FFFFFF"/>
        <w:jc w:val="center"/>
        <w:rPr>
          <w:rFonts w:ascii="Arial" w:hAnsi="Arial"/>
          <w:b/>
          <w:i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B6A0E6" wp14:editId="3844AAE1">
            <wp:simplePos x="0" y="0"/>
            <wp:positionH relativeFrom="column">
              <wp:posOffset>-24130</wp:posOffset>
            </wp:positionH>
            <wp:positionV relativeFrom="paragraph">
              <wp:posOffset>-339090</wp:posOffset>
            </wp:positionV>
            <wp:extent cx="3244850" cy="256540"/>
            <wp:effectExtent l="0" t="0" r="0" b="0"/>
            <wp:wrapTight wrapText="bothSides">
              <wp:wrapPolygon edited="0">
                <wp:start x="0" y="0"/>
                <wp:lineTo x="0" y="19248"/>
                <wp:lineTo x="21431" y="19248"/>
                <wp:lineTo x="21431" y="0"/>
                <wp:lineTo x="0" y="0"/>
              </wp:wrapPolygon>
            </wp:wrapTight>
            <wp:docPr id="3" name="Grafik 3" descr="C:\Users\krueger\AppData\Local\Microsoft\Windows\INetCache\Content.Word\wortbildmarke_6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ueger\AppData\Local\Microsoft\Windows\INetCache\Content.Word\wortbildmarke_600dp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A6AAF" w14:textId="22ECB4E6" w:rsidR="00170788" w:rsidRPr="00D1397C" w:rsidRDefault="00E874A6" w:rsidP="00790BA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/>
          <w:b/>
          <w:iCs/>
          <w:sz w:val="26"/>
          <w:szCs w:val="26"/>
          <w:u w:val="single"/>
        </w:rPr>
      </w:pPr>
      <w:r>
        <w:rPr>
          <w:rFonts w:ascii="Arial" w:hAnsi="Arial"/>
          <w:b/>
          <w:iCs/>
          <w:sz w:val="26"/>
          <w:szCs w:val="26"/>
        </w:rPr>
        <w:t xml:space="preserve">Verpflegungsmehraufwendungen </w:t>
      </w:r>
      <w:r w:rsidR="00D1397C">
        <w:rPr>
          <w:rFonts w:ascii="Arial" w:hAnsi="Arial"/>
          <w:b/>
          <w:iCs/>
          <w:sz w:val="26"/>
          <w:szCs w:val="26"/>
        </w:rPr>
        <w:t xml:space="preserve">für den Monat </w:t>
      </w:r>
      <w:r w:rsidR="00D1397C" w:rsidRPr="00D1397C">
        <w:rPr>
          <w:rFonts w:ascii="Arial" w:hAnsi="Arial"/>
          <w:iCs/>
          <w:sz w:val="26"/>
          <w:szCs w:val="26"/>
          <w:u w:val="single"/>
        </w:rPr>
        <w:tab/>
      </w:r>
      <w:r w:rsidR="00D1397C" w:rsidRPr="00D1397C">
        <w:rPr>
          <w:rFonts w:ascii="Arial" w:hAnsi="Arial"/>
          <w:iCs/>
          <w:sz w:val="26"/>
          <w:szCs w:val="26"/>
          <w:u w:val="single"/>
        </w:rPr>
        <w:tab/>
      </w:r>
      <w:r w:rsidR="00D1397C" w:rsidRPr="00D1397C">
        <w:rPr>
          <w:rFonts w:ascii="Arial" w:hAnsi="Arial"/>
          <w:iCs/>
          <w:sz w:val="26"/>
          <w:szCs w:val="26"/>
          <w:u w:val="single"/>
        </w:rPr>
        <w:tab/>
      </w:r>
    </w:p>
    <w:p w14:paraId="6319963A" w14:textId="77777777" w:rsidR="00790BA1" w:rsidRDefault="00790BA1" w:rsidP="00790BA1">
      <w:pPr>
        <w:pStyle w:val="StandardWeb"/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</w:rPr>
      </w:pPr>
    </w:p>
    <w:p w14:paraId="13FA7BBB" w14:textId="244A7448" w:rsidR="00790BA1" w:rsidRPr="00790BA1" w:rsidRDefault="00790BA1" w:rsidP="00790BA1">
      <w:pPr>
        <w:pStyle w:val="StandardWeb"/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 xml:space="preserve">Abrechnung von </w:t>
      </w:r>
      <w:r w:rsidR="00E874A6" w:rsidRPr="00790BA1">
        <w:rPr>
          <w:rFonts w:ascii="Arial" w:hAnsi="Arial"/>
          <w:iCs/>
          <w:sz w:val="18"/>
          <w:szCs w:val="18"/>
        </w:rPr>
        <w:t xml:space="preserve">VMA bei Abwesenheit vom regelmäßigen Arbeitsort innerhalb </w:t>
      </w:r>
      <w:r w:rsidR="00E874A6" w:rsidRPr="00D1397C">
        <w:rPr>
          <w:rFonts w:ascii="Arial" w:hAnsi="Arial"/>
          <w:iCs/>
          <w:sz w:val="18"/>
          <w:szCs w:val="18"/>
        </w:rPr>
        <w:t>Deutschlands</w:t>
      </w:r>
    </w:p>
    <w:p w14:paraId="2F90E429" w14:textId="62CC48A8" w:rsidR="00E874A6" w:rsidRPr="00790BA1" w:rsidRDefault="00790BA1" w:rsidP="00790BA1">
      <w:pPr>
        <w:pStyle w:val="StandardWeb"/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  <w:r w:rsidRPr="00790BA1">
        <w:rPr>
          <w:rFonts w:ascii="Arial" w:hAnsi="Arial"/>
          <w:iCs/>
          <w:sz w:val="18"/>
          <w:szCs w:val="18"/>
        </w:rPr>
        <w:t xml:space="preserve">gemäß § 4 Abs. 5 Nr. 5 </w:t>
      </w:r>
      <w:proofErr w:type="spellStart"/>
      <w:r w:rsidRPr="00790BA1">
        <w:rPr>
          <w:rFonts w:ascii="Arial" w:hAnsi="Arial"/>
          <w:iCs/>
          <w:sz w:val="18"/>
          <w:szCs w:val="18"/>
        </w:rPr>
        <w:t>i.V.m</w:t>
      </w:r>
      <w:proofErr w:type="spellEnd"/>
      <w:r w:rsidRPr="00790BA1">
        <w:rPr>
          <w:rFonts w:ascii="Arial" w:hAnsi="Arial"/>
          <w:iCs/>
          <w:sz w:val="18"/>
          <w:szCs w:val="18"/>
        </w:rPr>
        <w:t>. § 9 Abs. 4a EStG</w:t>
      </w:r>
      <w:r w:rsidR="0083655E">
        <w:rPr>
          <w:rFonts w:ascii="Arial" w:hAnsi="Arial"/>
          <w:iCs/>
          <w:sz w:val="18"/>
          <w:szCs w:val="18"/>
        </w:rPr>
        <w:t xml:space="preserve"> </w:t>
      </w:r>
    </w:p>
    <w:p w14:paraId="7768F142" w14:textId="7044EB97" w:rsidR="00E874A6" w:rsidRDefault="00790BA1" w:rsidP="00790B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  <w:r w:rsidRPr="00790BA1">
        <w:rPr>
          <w:rFonts w:ascii="Arial" w:hAnsi="Arial"/>
          <w:iCs/>
          <w:sz w:val="18"/>
          <w:szCs w:val="18"/>
        </w:rPr>
        <w:t>ab</w:t>
      </w:r>
      <w:r w:rsidR="00E874A6" w:rsidRPr="00790BA1">
        <w:rPr>
          <w:rFonts w:ascii="Arial" w:hAnsi="Arial"/>
          <w:iCs/>
          <w:sz w:val="18"/>
          <w:szCs w:val="18"/>
        </w:rPr>
        <w:t xml:space="preserve"> 8 Stunden </w:t>
      </w:r>
      <w:r>
        <w:rPr>
          <w:rFonts w:ascii="Arial" w:hAnsi="Arial"/>
          <w:iCs/>
          <w:sz w:val="18"/>
          <w:szCs w:val="18"/>
        </w:rPr>
        <w:t xml:space="preserve">  </w:t>
      </w:r>
      <w:r w:rsidR="00E874A6" w:rsidRPr="00790BA1">
        <w:rPr>
          <w:rFonts w:ascii="Arial" w:hAnsi="Arial"/>
          <w:iCs/>
          <w:sz w:val="18"/>
          <w:szCs w:val="18"/>
        </w:rPr>
        <w:t xml:space="preserve">= </w:t>
      </w:r>
      <w:r w:rsidR="000D7674">
        <w:rPr>
          <w:rFonts w:ascii="Arial" w:hAnsi="Arial"/>
          <w:iCs/>
          <w:sz w:val="18"/>
          <w:szCs w:val="18"/>
        </w:rPr>
        <w:t xml:space="preserve"> </w:t>
      </w:r>
      <w:r w:rsidR="00E874A6" w:rsidRPr="00790BA1">
        <w:rPr>
          <w:rFonts w:ascii="Arial" w:hAnsi="Arial"/>
          <w:iCs/>
          <w:sz w:val="18"/>
          <w:szCs w:val="18"/>
        </w:rPr>
        <w:t xml:space="preserve">12 € </w:t>
      </w:r>
      <w:r w:rsidR="003F1880">
        <w:rPr>
          <w:rFonts w:ascii="Arial" w:hAnsi="Arial"/>
          <w:iCs/>
          <w:sz w:val="18"/>
          <w:szCs w:val="18"/>
        </w:rPr>
        <w:t>( bis 31.12.19)</w:t>
      </w:r>
      <w:bookmarkStart w:id="0" w:name="_GoBack"/>
      <w:bookmarkEnd w:id="0"/>
    </w:p>
    <w:p w14:paraId="22747A8E" w14:textId="0D32C890" w:rsidR="003F1880" w:rsidRPr="00790BA1" w:rsidRDefault="003F1880" w:rsidP="00790BA1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>ab 8</w:t>
      </w:r>
      <w:r w:rsidR="000D7674">
        <w:rPr>
          <w:rFonts w:ascii="Arial" w:hAnsi="Arial"/>
          <w:iCs/>
          <w:sz w:val="18"/>
          <w:szCs w:val="18"/>
        </w:rPr>
        <w:t xml:space="preserve"> </w:t>
      </w:r>
      <w:r>
        <w:rPr>
          <w:rFonts w:ascii="Arial" w:hAnsi="Arial"/>
          <w:iCs/>
          <w:sz w:val="18"/>
          <w:szCs w:val="18"/>
        </w:rPr>
        <w:t xml:space="preserve">Stunden    = 14 € ( </w:t>
      </w:r>
      <w:r w:rsidRPr="000D7674">
        <w:rPr>
          <w:rFonts w:ascii="Arial" w:hAnsi="Arial"/>
          <w:b/>
          <w:iCs/>
          <w:sz w:val="18"/>
          <w:szCs w:val="18"/>
        </w:rPr>
        <w:t>ab 01.01..20</w:t>
      </w:r>
      <w:r>
        <w:rPr>
          <w:rFonts w:ascii="Arial" w:hAnsi="Arial"/>
          <w:iCs/>
          <w:sz w:val="18"/>
          <w:szCs w:val="18"/>
        </w:rPr>
        <w:t>)</w:t>
      </w:r>
    </w:p>
    <w:p w14:paraId="77A45B5C" w14:textId="2599580B" w:rsidR="00E874A6" w:rsidRDefault="00790BA1" w:rsidP="007451B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  <w:r w:rsidRPr="00790BA1">
        <w:rPr>
          <w:rFonts w:ascii="Arial" w:hAnsi="Arial"/>
          <w:iCs/>
          <w:sz w:val="18"/>
          <w:szCs w:val="18"/>
        </w:rPr>
        <w:t>ab</w:t>
      </w:r>
      <w:r w:rsidR="00E874A6" w:rsidRPr="00790BA1">
        <w:rPr>
          <w:rFonts w:ascii="Arial" w:hAnsi="Arial"/>
          <w:iCs/>
          <w:sz w:val="18"/>
          <w:szCs w:val="18"/>
        </w:rPr>
        <w:t xml:space="preserve"> 24 Stunden = 24 €</w:t>
      </w:r>
      <w:r w:rsidR="003F1880">
        <w:rPr>
          <w:rFonts w:ascii="Arial" w:hAnsi="Arial"/>
          <w:iCs/>
          <w:sz w:val="18"/>
          <w:szCs w:val="18"/>
        </w:rPr>
        <w:t xml:space="preserve"> ( bis 31.12.19)</w:t>
      </w:r>
    </w:p>
    <w:p w14:paraId="79615225" w14:textId="3CB40FBB" w:rsidR="003F1880" w:rsidRDefault="003F1880" w:rsidP="007451B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 xml:space="preserve">ab 24 </w:t>
      </w:r>
      <w:r w:rsidR="000D7674">
        <w:rPr>
          <w:rFonts w:ascii="Arial" w:hAnsi="Arial"/>
          <w:iCs/>
          <w:sz w:val="18"/>
          <w:szCs w:val="18"/>
        </w:rPr>
        <w:t>Stunden = 28 €  (</w:t>
      </w:r>
      <w:r w:rsidR="000D7674" w:rsidRPr="000D7674">
        <w:rPr>
          <w:rFonts w:ascii="Arial" w:hAnsi="Arial"/>
          <w:b/>
          <w:iCs/>
          <w:sz w:val="18"/>
          <w:szCs w:val="18"/>
        </w:rPr>
        <w:t>ab 01.01.20</w:t>
      </w:r>
      <w:r w:rsidR="000D7674">
        <w:rPr>
          <w:rFonts w:ascii="Arial" w:hAnsi="Arial"/>
          <w:iCs/>
          <w:sz w:val="18"/>
          <w:szCs w:val="18"/>
        </w:rPr>
        <w:t>)</w:t>
      </w:r>
    </w:p>
    <w:p w14:paraId="520C390F" w14:textId="28C93E18" w:rsidR="000D7674" w:rsidRDefault="000D7674" w:rsidP="007451BE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  <w:r>
        <w:rPr>
          <w:rFonts w:ascii="Arial" w:hAnsi="Arial"/>
          <w:iCs/>
          <w:sz w:val="18"/>
          <w:szCs w:val="18"/>
        </w:rPr>
        <w:t>Anreise und Abreisetage werden mit 14 € (ab 1.1.2020) abgerechnet</w:t>
      </w:r>
    </w:p>
    <w:p w14:paraId="16A111C4" w14:textId="77777777" w:rsidR="00790BA1" w:rsidRPr="00790BA1" w:rsidRDefault="00790BA1" w:rsidP="00790BA1">
      <w:pPr>
        <w:pStyle w:val="StandardWeb"/>
        <w:shd w:val="clear" w:color="auto" w:fill="FFFFFF"/>
        <w:spacing w:before="0" w:beforeAutospacing="0" w:after="0" w:afterAutospacing="0" w:line="240" w:lineRule="exact"/>
        <w:rPr>
          <w:rFonts w:ascii="Arial" w:hAnsi="Arial"/>
          <w:i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268"/>
        <w:gridCol w:w="3061"/>
      </w:tblGrid>
      <w:tr w:rsidR="00E874A6" w14:paraId="321BC974" w14:textId="77777777" w:rsidTr="00D1397C">
        <w:trPr>
          <w:trHeight w:val="589"/>
        </w:trPr>
        <w:tc>
          <w:tcPr>
            <w:tcW w:w="1668" w:type="dxa"/>
            <w:shd w:val="clear" w:color="auto" w:fill="BFBFBF" w:themeFill="background1" w:themeFillShade="BF"/>
            <w:vAlign w:val="center"/>
          </w:tcPr>
          <w:p w14:paraId="775F447C" w14:textId="4A733BC4" w:rsidR="00E874A6" w:rsidRDefault="00E874A6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CD332C6" w14:textId="535651CC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ab </w:t>
            </w:r>
            <w:r w:rsidR="00E874A6">
              <w:rPr>
                <w:rFonts w:ascii="Arial" w:hAnsi="Arial"/>
                <w:sz w:val="20"/>
                <w:szCs w:val="20"/>
              </w:rPr>
              <w:t>8 Stunden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10C18CC" w14:textId="72B49E17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ab </w:t>
            </w:r>
            <w:r w:rsidR="00E874A6">
              <w:rPr>
                <w:rFonts w:ascii="Arial" w:hAnsi="Arial"/>
                <w:sz w:val="20"/>
                <w:szCs w:val="20"/>
              </w:rPr>
              <w:t>24 Stunden</w: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682016E9" w14:textId="56C46459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Notizen</w:t>
            </w:r>
          </w:p>
        </w:tc>
      </w:tr>
      <w:tr w:rsidR="00E874A6" w14:paraId="2F8394B9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F0C34B0" w14:textId="0D6EB265" w:rsidR="00E874A6" w:rsidRDefault="00E874A6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01.</w:t>
            </w:r>
          </w:p>
        </w:tc>
        <w:tc>
          <w:tcPr>
            <w:tcW w:w="2126" w:type="dxa"/>
          </w:tcPr>
          <w:p w14:paraId="424E4411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2C3740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D50601A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4A6" w14:paraId="63981098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5ED376D" w14:textId="756868F2" w:rsidR="00E874A6" w:rsidRDefault="00E874A6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02.</w:t>
            </w:r>
          </w:p>
        </w:tc>
        <w:tc>
          <w:tcPr>
            <w:tcW w:w="2126" w:type="dxa"/>
          </w:tcPr>
          <w:p w14:paraId="58742F9B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EE91945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F7B2DC7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4A6" w14:paraId="3BE80046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BC1873C" w14:textId="3C334095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03.</w:t>
            </w:r>
          </w:p>
        </w:tc>
        <w:tc>
          <w:tcPr>
            <w:tcW w:w="2126" w:type="dxa"/>
          </w:tcPr>
          <w:p w14:paraId="2A6DF7D8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1E4E9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917AA2B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4A6" w14:paraId="78761D95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E5F504D" w14:textId="15415D56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04.</w:t>
            </w:r>
          </w:p>
        </w:tc>
        <w:tc>
          <w:tcPr>
            <w:tcW w:w="2126" w:type="dxa"/>
          </w:tcPr>
          <w:p w14:paraId="39986FC4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5DB517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2F913B7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4A6" w14:paraId="60C48BD2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59CF9E" w14:textId="07A6717B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05.</w:t>
            </w:r>
          </w:p>
        </w:tc>
        <w:tc>
          <w:tcPr>
            <w:tcW w:w="2126" w:type="dxa"/>
          </w:tcPr>
          <w:p w14:paraId="1E7ECF38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5AA128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7E53F91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4A6" w14:paraId="52A95DFE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F34D193" w14:textId="175C28DE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06.</w:t>
            </w:r>
          </w:p>
        </w:tc>
        <w:tc>
          <w:tcPr>
            <w:tcW w:w="2126" w:type="dxa"/>
          </w:tcPr>
          <w:p w14:paraId="5858EFE2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93FA76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EFC5DDB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874A6" w14:paraId="6CB3D805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687C565" w14:textId="4598946E" w:rsidR="00E874A6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07.</w:t>
            </w:r>
          </w:p>
        </w:tc>
        <w:tc>
          <w:tcPr>
            <w:tcW w:w="2126" w:type="dxa"/>
          </w:tcPr>
          <w:p w14:paraId="61AC91A6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65D4A4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99B7A69" w14:textId="77777777" w:rsidR="00E874A6" w:rsidRDefault="00E874A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64B55923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3A2E647" w14:textId="1EC91DFC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08.</w:t>
            </w:r>
          </w:p>
        </w:tc>
        <w:tc>
          <w:tcPr>
            <w:tcW w:w="2126" w:type="dxa"/>
          </w:tcPr>
          <w:p w14:paraId="3B68F53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949E3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4859BC4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47C74871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1BD5FC2" w14:textId="248FFCBA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09.</w:t>
            </w:r>
          </w:p>
        </w:tc>
        <w:tc>
          <w:tcPr>
            <w:tcW w:w="2126" w:type="dxa"/>
          </w:tcPr>
          <w:p w14:paraId="790F60A0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AE172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CA7ADE6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41EC4AA2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1B52DFD" w14:textId="42DF3D8B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14:paraId="4EB23A0C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69B0D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FB29AE0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29304200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8F3D434" w14:textId="0948CC66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14:paraId="2D208C2F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AEB0E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CC47E5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067BF948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9B3A90E" w14:textId="48D622CC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14:paraId="2C696ED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CE8932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572218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0999FF9E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1EAB69D" w14:textId="5A01B95C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14:paraId="446C64E0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66B5ED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85E02B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0192781E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58E7D58" w14:textId="0F30E2AE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2126" w:type="dxa"/>
          </w:tcPr>
          <w:p w14:paraId="666B6F49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9926F3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878138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7B1BB15A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A7AB961" w14:textId="6174E209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2126" w:type="dxa"/>
          </w:tcPr>
          <w:p w14:paraId="0126B06F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4B3EE8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5B9270C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4B98B99B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735BC14" w14:textId="5C104F48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2126" w:type="dxa"/>
          </w:tcPr>
          <w:p w14:paraId="537D0C27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48198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C08E07C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257586B0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199F7BB" w14:textId="78BE5917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2126" w:type="dxa"/>
          </w:tcPr>
          <w:p w14:paraId="0AC1808D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6D5CDE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A90861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4DF77B48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75F36BD" w14:textId="396CC2B0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2126" w:type="dxa"/>
          </w:tcPr>
          <w:p w14:paraId="1AC3E2A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D9F89A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0231C0A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7268B819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C71D6BF" w14:textId="1C75B308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2126" w:type="dxa"/>
          </w:tcPr>
          <w:p w14:paraId="46484C0E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9A99CA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C0AB904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2ED73E88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1664BE6" w14:textId="6A61EC41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14:paraId="0C7A9F88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46EA3D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6950B16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786FBFBE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85F1F1B" w14:textId="49B17C37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14:paraId="54392606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749E8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7F18B0A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3FF50B07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59263C9" w14:textId="38F71476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</w:t>
            </w:r>
          </w:p>
        </w:tc>
        <w:tc>
          <w:tcPr>
            <w:tcW w:w="2126" w:type="dxa"/>
          </w:tcPr>
          <w:p w14:paraId="0C0B194C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D63514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4BF0A25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341B929B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375A3FB" w14:textId="79D8BB78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23.</w:t>
            </w:r>
          </w:p>
        </w:tc>
        <w:tc>
          <w:tcPr>
            <w:tcW w:w="2126" w:type="dxa"/>
          </w:tcPr>
          <w:p w14:paraId="3320C600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58C479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775FA98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74208632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A293E3" w14:textId="29C6CD1A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24.</w:t>
            </w:r>
          </w:p>
        </w:tc>
        <w:tc>
          <w:tcPr>
            <w:tcW w:w="2126" w:type="dxa"/>
          </w:tcPr>
          <w:p w14:paraId="36105CFB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CBEA24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5E2429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3DD9759A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D8C4816" w14:textId="4AB71DC2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25.</w:t>
            </w:r>
          </w:p>
        </w:tc>
        <w:tc>
          <w:tcPr>
            <w:tcW w:w="2126" w:type="dxa"/>
          </w:tcPr>
          <w:p w14:paraId="39B67266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4F7704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E95A4A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61095E1B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19029A6" w14:textId="6DFD87F8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</w:t>
            </w:r>
          </w:p>
        </w:tc>
        <w:tc>
          <w:tcPr>
            <w:tcW w:w="2126" w:type="dxa"/>
          </w:tcPr>
          <w:p w14:paraId="329A8705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3A89C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9C3A12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67348101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09B2212" w14:textId="325635E6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</w:t>
            </w:r>
          </w:p>
        </w:tc>
        <w:tc>
          <w:tcPr>
            <w:tcW w:w="2126" w:type="dxa"/>
          </w:tcPr>
          <w:p w14:paraId="4A76D3B8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A5291D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A270D43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06C81163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90FBC5" w14:textId="305E7553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28.</w:t>
            </w:r>
          </w:p>
        </w:tc>
        <w:tc>
          <w:tcPr>
            <w:tcW w:w="2126" w:type="dxa"/>
          </w:tcPr>
          <w:p w14:paraId="0A1787AA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BC4918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94CEA5F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2218B0B0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0824A07" w14:textId="32C7B08B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</w:t>
            </w:r>
          </w:p>
        </w:tc>
        <w:tc>
          <w:tcPr>
            <w:tcW w:w="2126" w:type="dxa"/>
          </w:tcPr>
          <w:p w14:paraId="115EBAC0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2F00CF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83EF3B7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6FAACBC6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8C73520" w14:textId="31CC9199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30.</w:t>
            </w:r>
          </w:p>
        </w:tc>
        <w:tc>
          <w:tcPr>
            <w:tcW w:w="2126" w:type="dxa"/>
          </w:tcPr>
          <w:p w14:paraId="6D4E0110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8BA6FD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C923291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0BA1" w14:paraId="224FC834" w14:textId="77777777" w:rsidTr="00D1397C">
        <w:trPr>
          <w:trHeight w:val="34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60FD7DA" w14:textId="0FFA70E7" w:rsidR="00790BA1" w:rsidRDefault="00790BA1" w:rsidP="00790BA1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26" w:type="dxa"/>
          </w:tcPr>
          <w:p w14:paraId="18D895D9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F95C88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61" w:type="dxa"/>
          </w:tcPr>
          <w:p w14:paraId="445F97CF" w14:textId="77777777" w:rsidR="00790BA1" w:rsidRDefault="00790BA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A2C9A0" w14:textId="77777777" w:rsidR="006D7619" w:rsidRPr="005775A0" w:rsidRDefault="006D7619">
      <w:pPr>
        <w:rPr>
          <w:rFonts w:ascii="Arial" w:hAnsi="Arial"/>
          <w:sz w:val="20"/>
          <w:szCs w:val="20"/>
        </w:rPr>
      </w:pPr>
    </w:p>
    <w:sectPr w:rsidR="006D7619" w:rsidRPr="005775A0" w:rsidSect="007451BE">
      <w:footerReference w:type="even" r:id="rId11"/>
      <w:footerReference w:type="default" r:id="rId12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37F92" w14:textId="77777777" w:rsidR="00390D21" w:rsidRDefault="00390D21" w:rsidP="00B03896">
      <w:r>
        <w:separator/>
      </w:r>
    </w:p>
  </w:endnote>
  <w:endnote w:type="continuationSeparator" w:id="0">
    <w:p w14:paraId="3F7E2D92" w14:textId="77777777" w:rsidR="00390D21" w:rsidRDefault="00390D21" w:rsidP="00B0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95"/>
      <w:gridCol w:w="5490"/>
      <w:gridCol w:w="1895"/>
    </w:tblGrid>
    <w:tr w:rsidR="00A07BA2" w14:paraId="38515647" w14:textId="77777777" w:rsidTr="0026314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8FDCAA7" w14:textId="77777777" w:rsidR="00A07BA2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3A6C2CA" w14:textId="090F4F86" w:rsidR="000E3386" w:rsidRPr="000E3386" w:rsidRDefault="000E3386" w:rsidP="000E3386">
          <w:pPr>
            <w:pStyle w:val="KeinLeerraum"/>
            <w:spacing w:line="276" w:lineRule="auto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0E3386">
            <w:rPr>
              <w:rFonts w:ascii="Arial" w:hAnsi="Arial" w:cs="Arial"/>
              <w:color w:val="7F7F7F" w:themeColor="text1" w:themeTint="80"/>
              <w:sz w:val="18"/>
              <w:szCs w:val="18"/>
            </w:rPr>
            <w:t>Steuerberaterin Helga Vellmann, Ehrenbergstraße 4, 10245 Berlin</w:t>
          </w:r>
        </w:p>
        <w:p w14:paraId="5B542FC6" w14:textId="39A3DBC3" w:rsidR="00A07BA2" w:rsidRDefault="000E3386" w:rsidP="000E3386">
          <w:pPr>
            <w:pStyle w:val="KeinLeerraum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 w:rsidRPr="000E3386">
            <w:rPr>
              <w:rFonts w:ascii="Arial" w:hAnsi="Arial" w:cs="Arial"/>
              <w:color w:val="7F7F7F" w:themeColor="text1" w:themeTint="80"/>
              <w:sz w:val="18"/>
              <w:szCs w:val="18"/>
            </w:rPr>
            <w:t>Kontakt: vellmann@web.de / 030 - 311 680 770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B9A73B" w14:textId="77777777" w:rsidR="00A07BA2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A07BA2" w14:paraId="005D8055" w14:textId="77777777" w:rsidTr="0026314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67C573" w14:textId="77777777" w:rsidR="00A07BA2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F0E9695" w14:textId="77777777" w:rsidR="00A07BA2" w:rsidRDefault="00A07BA2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DB3A8BF" w14:textId="77777777" w:rsidR="00A07BA2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9AAEFCC" w14:textId="77777777" w:rsidR="00A07BA2" w:rsidRDefault="00A07B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895"/>
      <w:gridCol w:w="5490"/>
      <w:gridCol w:w="1895"/>
    </w:tblGrid>
    <w:tr w:rsidR="000E3386" w:rsidRPr="000E3386" w14:paraId="4A9ABB3F" w14:textId="77777777" w:rsidTr="0026314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F61C76" w14:textId="77777777" w:rsidR="00A07BA2" w:rsidRPr="000E3386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7F7F7F" w:themeColor="text1" w:themeTint="80"/>
              <w:sz w:val="18"/>
              <w:szCs w:val="18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45F2E21" w14:textId="05B68DFD" w:rsidR="000E3386" w:rsidRPr="000E3386" w:rsidRDefault="000E3386" w:rsidP="000E3386">
          <w:pPr>
            <w:pStyle w:val="KeinLeerraum"/>
            <w:spacing w:line="276" w:lineRule="auto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</w:rPr>
          </w:pPr>
          <w:r w:rsidRPr="000E3386">
            <w:rPr>
              <w:rFonts w:ascii="Arial" w:hAnsi="Arial" w:cs="Arial"/>
              <w:color w:val="7F7F7F" w:themeColor="text1" w:themeTint="80"/>
              <w:sz w:val="18"/>
              <w:szCs w:val="18"/>
            </w:rPr>
            <w:t>Steuerberaterin Helga Vellmann, Ehrenbergstraße 4, 10245 Berlin</w:t>
          </w:r>
        </w:p>
        <w:p w14:paraId="6EAE8D84" w14:textId="46E0AED3" w:rsidR="00A07BA2" w:rsidRPr="000E3386" w:rsidRDefault="000E3386" w:rsidP="000E3386">
          <w:pPr>
            <w:pStyle w:val="KeinLeerraum"/>
            <w:spacing w:line="276" w:lineRule="auto"/>
            <w:jc w:val="center"/>
            <w:rPr>
              <w:rFonts w:asciiTheme="majorHAnsi" w:hAnsiTheme="majorHAnsi"/>
              <w:color w:val="7F7F7F" w:themeColor="text1" w:themeTint="80"/>
              <w:sz w:val="18"/>
              <w:szCs w:val="18"/>
            </w:rPr>
          </w:pPr>
          <w:r w:rsidRPr="000E3386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Kontakt: </w:t>
          </w:r>
          <w:r w:rsidR="004D0B15" w:rsidRPr="000E3386">
            <w:rPr>
              <w:rFonts w:ascii="Arial" w:hAnsi="Arial" w:cs="Arial"/>
              <w:color w:val="7F7F7F" w:themeColor="text1" w:themeTint="80"/>
              <w:sz w:val="18"/>
              <w:szCs w:val="18"/>
            </w:rPr>
            <w:t>vellmann@web.de</w:t>
          </w:r>
          <w:r w:rsidRPr="000E3386">
            <w:rPr>
              <w:rFonts w:ascii="Arial" w:hAnsi="Arial" w:cs="Arial"/>
              <w:color w:val="7F7F7F" w:themeColor="text1" w:themeTint="80"/>
              <w:sz w:val="18"/>
              <w:szCs w:val="18"/>
            </w:rPr>
            <w:t xml:space="preserve"> / 030 - 311 680 770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77F910" w14:textId="77777777" w:rsidR="00A07BA2" w:rsidRPr="000E3386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7F7F7F" w:themeColor="text1" w:themeTint="80"/>
            </w:rPr>
          </w:pPr>
        </w:p>
      </w:tc>
    </w:tr>
    <w:tr w:rsidR="000E3386" w:rsidRPr="000E3386" w14:paraId="1EFB0483" w14:textId="77777777" w:rsidTr="0026314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D0E30F6" w14:textId="127992C4" w:rsidR="00A07BA2" w:rsidRPr="000E3386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7F7F7F" w:themeColor="text1" w:themeTint="80"/>
            </w:rPr>
          </w:pPr>
        </w:p>
      </w:tc>
      <w:tc>
        <w:tcPr>
          <w:tcW w:w="0" w:type="auto"/>
          <w:vMerge/>
          <w:vAlign w:val="center"/>
          <w:hideMark/>
        </w:tcPr>
        <w:p w14:paraId="14791560" w14:textId="77777777" w:rsidR="00A07BA2" w:rsidRPr="000E3386" w:rsidRDefault="00A07BA2">
          <w:pPr>
            <w:rPr>
              <w:rFonts w:asciiTheme="majorHAnsi" w:hAnsiTheme="majorHAnsi"/>
              <w:color w:val="7F7F7F" w:themeColor="text1" w:themeTint="80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35CCB6" w14:textId="77777777" w:rsidR="00A07BA2" w:rsidRPr="000E3386" w:rsidRDefault="00A07BA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7F7F7F" w:themeColor="text1" w:themeTint="80"/>
            </w:rPr>
          </w:pPr>
        </w:p>
      </w:tc>
    </w:tr>
  </w:tbl>
  <w:p w14:paraId="463900E4" w14:textId="77777777" w:rsidR="00A07BA2" w:rsidRDefault="00A07B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F4038" w14:textId="77777777" w:rsidR="00390D21" w:rsidRDefault="00390D21" w:rsidP="00B03896">
      <w:r>
        <w:separator/>
      </w:r>
    </w:p>
  </w:footnote>
  <w:footnote w:type="continuationSeparator" w:id="0">
    <w:p w14:paraId="468D69BB" w14:textId="77777777" w:rsidR="00390D21" w:rsidRDefault="00390D21" w:rsidP="00B0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F2448"/>
    <w:multiLevelType w:val="hybridMultilevel"/>
    <w:tmpl w:val="595462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c5fd6517-7c18-40bb-90a4-a33914baa9ad"/>
  </w:docVars>
  <w:rsids>
    <w:rsidRoot w:val="00B03896"/>
    <w:rsid w:val="00034EA6"/>
    <w:rsid w:val="000B07C3"/>
    <w:rsid w:val="000D3F98"/>
    <w:rsid w:val="000D7674"/>
    <w:rsid w:val="000E3386"/>
    <w:rsid w:val="00170788"/>
    <w:rsid w:val="002354C7"/>
    <w:rsid w:val="00263146"/>
    <w:rsid w:val="002E4E61"/>
    <w:rsid w:val="00350E28"/>
    <w:rsid w:val="00361FB4"/>
    <w:rsid w:val="00390D21"/>
    <w:rsid w:val="003A2D3B"/>
    <w:rsid w:val="003E5814"/>
    <w:rsid w:val="003F1880"/>
    <w:rsid w:val="004D0B15"/>
    <w:rsid w:val="004F1681"/>
    <w:rsid w:val="00502607"/>
    <w:rsid w:val="005775A0"/>
    <w:rsid w:val="005A6DDB"/>
    <w:rsid w:val="005B196F"/>
    <w:rsid w:val="006110FE"/>
    <w:rsid w:val="00634028"/>
    <w:rsid w:val="006D7619"/>
    <w:rsid w:val="00730BC6"/>
    <w:rsid w:val="007451BE"/>
    <w:rsid w:val="00774CFE"/>
    <w:rsid w:val="007766C1"/>
    <w:rsid w:val="0078093F"/>
    <w:rsid w:val="00790BA1"/>
    <w:rsid w:val="00792EF5"/>
    <w:rsid w:val="007D28E7"/>
    <w:rsid w:val="007F76FE"/>
    <w:rsid w:val="0083655E"/>
    <w:rsid w:val="00895A14"/>
    <w:rsid w:val="008D6E96"/>
    <w:rsid w:val="0094012C"/>
    <w:rsid w:val="009D241D"/>
    <w:rsid w:val="00A07BA2"/>
    <w:rsid w:val="00A216FD"/>
    <w:rsid w:val="00A319CC"/>
    <w:rsid w:val="00AC0E02"/>
    <w:rsid w:val="00B03896"/>
    <w:rsid w:val="00B362F0"/>
    <w:rsid w:val="00BC2ABB"/>
    <w:rsid w:val="00BC5D7C"/>
    <w:rsid w:val="00BC79D6"/>
    <w:rsid w:val="00C72FFB"/>
    <w:rsid w:val="00CA0526"/>
    <w:rsid w:val="00CD09C3"/>
    <w:rsid w:val="00CF0F18"/>
    <w:rsid w:val="00CF737F"/>
    <w:rsid w:val="00D1397C"/>
    <w:rsid w:val="00DB1C08"/>
    <w:rsid w:val="00DD760E"/>
    <w:rsid w:val="00DF7C0C"/>
    <w:rsid w:val="00E110A6"/>
    <w:rsid w:val="00E33B65"/>
    <w:rsid w:val="00E874A6"/>
    <w:rsid w:val="00EF2F40"/>
    <w:rsid w:val="00F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23A32"/>
  <w15:docId w15:val="{786F80EC-9F35-4806-AFB3-7BCEBB90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038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038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896"/>
  </w:style>
  <w:style w:type="paragraph" w:styleId="Fuzeile">
    <w:name w:val="footer"/>
    <w:basedOn w:val="Standard"/>
    <w:link w:val="FuzeileZchn"/>
    <w:uiPriority w:val="99"/>
    <w:unhideWhenUsed/>
    <w:rsid w:val="00B038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896"/>
  </w:style>
  <w:style w:type="table" w:styleId="HelleSchattierung-Akzent1">
    <w:name w:val="Light Shading Accent 1"/>
    <w:basedOn w:val="NormaleTabelle"/>
    <w:uiPriority w:val="60"/>
    <w:rsid w:val="00B03896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link w:val="KeinLeerraumZchn"/>
    <w:qFormat/>
    <w:rsid w:val="00B03896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B03896"/>
    <w:rPr>
      <w:rFonts w:ascii="PMingLiU" w:hAnsi="PMingLiU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2F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2F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Checkliste: Unterlagen für die Einkommensteuererklärung</PublishDate>
  <Abstract/>
  <CompanyAddress/>
  <CompanyPhone/>
  <CompanyFax/>
  <CompanyEmail/>
</CoverPageProperties>
</file>

<file path=customXml/item2.xml><?xml version="1.0" encoding="utf-8"?>
<BSO999929 xmlns="http://www.datev.de/BSOffice/999929">d06aab2d-98fa-4f07-b796-59c795a88921</BSO999929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FF7C4A-1B92-4972-9A14-E36EDAD1B06D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A14EA115-E66D-4609-A129-BAB34A0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Checkliste: Unterlagen für die Einkommensteuererklärung</vt:lpstr>
    </vt:vector>
  </TitlesOfParts>
  <Company>Steuerberatung Vellmann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Checkliste: Unterlagen für die Einkommensteuererklärung</dc:title>
  <dc:creator>Nicole</dc:creator>
  <cp:lastModifiedBy>Helga Vellmann</cp:lastModifiedBy>
  <cp:revision>8</cp:revision>
  <cp:lastPrinted>2015-05-07T13:01:00Z</cp:lastPrinted>
  <dcterms:created xsi:type="dcterms:W3CDTF">2015-05-07T12:24:00Z</dcterms:created>
  <dcterms:modified xsi:type="dcterms:W3CDTF">2020-08-20T13:46:00Z</dcterms:modified>
</cp:coreProperties>
</file>